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10" w:rsidRDefault="00C22DA7"/>
    <w:p w:rsidR="00B7531E" w:rsidRPr="00044CA9" w:rsidRDefault="00B7531E" w:rsidP="00B7531E">
      <w:pPr>
        <w:spacing w:before="100" w:beforeAutospacing="1" w:after="100" w:afterAutospacing="1" w:line="240" w:lineRule="auto"/>
        <w:rPr>
          <w:rFonts w:ascii="Times New Roman" w:eastAsia="Times New Roman" w:hAnsi="Times New Roman" w:cs="Times New Roman"/>
          <w:sz w:val="24"/>
          <w:szCs w:val="24"/>
          <w:lang w:eastAsia="de-DE"/>
        </w:rPr>
      </w:pPr>
      <w:r w:rsidRPr="00044CA9">
        <w:rPr>
          <w:rFonts w:ascii="Times New Roman" w:eastAsia="Times New Roman" w:hAnsi="Times New Roman" w:cs="Times New Roman"/>
          <w:sz w:val="24"/>
          <w:szCs w:val="24"/>
          <w:lang w:eastAsia="de-DE"/>
        </w:rPr>
        <w:t xml:space="preserve">Stellenangebot: </w:t>
      </w:r>
      <w:r>
        <w:rPr>
          <w:rFonts w:ascii="Times New Roman" w:eastAsia="Times New Roman" w:hAnsi="Times New Roman" w:cs="Times New Roman"/>
          <w:sz w:val="24"/>
          <w:szCs w:val="24"/>
          <w:lang w:eastAsia="de-DE"/>
        </w:rPr>
        <w:t>Kauffrau für Büromanagement oder Quereinsteiger (m/w/d)</w:t>
      </w:r>
    </w:p>
    <w:p w:rsidR="00B7531E" w:rsidRPr="00044CA9" w:rsidRDefault="00B7531E" w:rsidP="00B7531E">
      <w:pPr>
        <w:spacing w:before="100" w:beforeAutospacing="1" w:after="100" w:afterAutospacing="1" w:line="240" w:lineRule="auto"/>
        <w:rPr>
          <w:rFonts w:ascii="Times New Roman" w:eastAsia="Times New Roman" w:hAnsi="Times New Roman" w:cs="Times New Roman"/>
          <w:sz w:val="24"/>
          <w:szCs w:val="24"/>
          <w:lang w:eastAsia="de-DE"/>
        </w:rPr>
      </w:pPr>
      <w:r w:rsidRPr="00044CA9">
        <w:rPr>
          <w:rFonts w:ascii="Times New Roman" w:eastAsia="Times New Roman" w:hAnsi="Times New Roman" w:cs="Times New Roman"/>
          <w:sz w:val="24"/>
          <w:szCs w:val="24"/>
          <w:lang w:eastAsia="de-DE"/>
        </w:rPr>
        <w:t xml:space="preserve">Unternehmen: Schöne Gebäude-Reinigung GmbH, </w:t>
      </w:r>
      <w:proofErr w:type="spellStart"/>
      <w:r w:rsidRPr="00044CA9">
        <w:rPr>
          <w:rFonts w:ascii="Times New Roman" w:eastAsia="Times New Roman" w:hAnsi="Times New Roman" w:cs="Times New Roman"/>
          <w:sz w:val="24"/>
          <w:szCs w:val="24"/>
          <w:lang w:eastAsia="de-DE"/>
        </w:rPr>
        <w:t>Angersbachstraße</w:t>
      </w:r>
      <w:proofErr w:type="spellEnd"/>
      <w:r w:rsidRPr="00044CA9">
        <w:rPr>
          <w:rFonts w:ascii="Times New Roman" w:eastAsia="Times New Roman" w:hAnsi="Times New Roman" w:cs="Times New Roman"/>
          <w:sz w:val="24"/>
          <w:szCs w:val="24"/>
          <w:lang w:eastAsia="de-DE"/>
        </w:rPr>
        <w:t xml:space="preserve"> 15, 34127 Kassel</w:t>
      </w:r>
    </w:p>
    <w:p w:rsidR="00B7531E" w:rsidRPr="00044CA9" w:rsidRDefault="00B7531E" w:rsidP="00B7531E">
      <w:pPr>
        <w:spacing w:before="100" w:beforeAutospacing="1" w:after="100" w:afterAutospacing="1" w:line="240" w:lineRule="auto"/>
        <w:rPr>
          <w:rFonts w:ascii="Times New Roman" w:eastAsia="Times New Roman" w:hAnsi="Times New Roman" w:cs="Times New Roman"/>
          <w:sz w:val="24"/>
          <w:szCs w:val="24"/>
          <w:lang w:eastAsia="de-DE"/>
        </w:rPr>
      </w:pPr>
      <w:r w:rsidRPr="00044CA9">
        <w:rPr>
          <w:rFonts w:ascii="Times New Roman" w:eastAsia="Times New Roman" w:hAnsi="Times New Roman" w:cs="Times New Roman"/>
          <w:sz w:val="24"/>
          <w:szCs w:val="24"/>
          <w:lang w:eastAsia="de-DE"/>
        </w:rPr>
        <w:t xml:space="preserve">Über uns: Wir sind ein renommiertes Gebäudereinigungsunternehmen, das seit 1995 erfolgreich im Markt tätig ist. Unser Unternehmen legt großen Wert auf Qualität, Zuverlässigkeit und exzellenten Kundenservice. Um unsere Kunden bestmöglich betreuen zu können, suchen wir engagierte und motivierte </w:t>
      </w:r>
      <w:r>
        <w:rPr>
          <w:rFonts w:ascii="Times New Roman" w:eastAsia="Times New Roman" w:hAnsi="Times New Roman" w:cs="Times New Roman"/>
          <w:sz w:val="24"/>
          <w:szCs w:val="24"/>
          <w:lang w:eastAsia="de-DE"/>
        </w:rPr>
        <w:t>Kauffrau für Büromanagement oder Quereinsteiger (m/w/d)</w:t>
      </w:r>
      <w:r w:rsidRPr="00044CA9">
        <w:rPr>
          <w:rFonts w:ascii="Times New Roman" w:eastAsia="Times New Roman" w:hAnsi="Times New Roman" w:cs="Times New Roman"/>
          <w:sz w:val="24"/>
          <w:szCs w:val="24"/>
          <w:lang w:eastAsia="de-DE"/>
        </w:rPr>
        <w:t>, die Teil unseres Teams werden möchten.</w:t>
      </w:r>
    </w:p>
    <w:p w:rsidR="00B7531E" w:rsidRPr="00EA3EAF" w:rsidRDefault="00B7531E" w:rsidP="00B7531E">
      <w:p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Ihre Aufgaben:</w:t>
      </w:r>
    </w:p>
    <w:p w:rsidR="00B7531E" w:rsidRPr="00EA3EAF" w:rsidRDefault="00B7531E" w:rsidP="00B7531E">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Telefonische Kundenbetreuung und -beratung</w:t>
      </w:r>
    </w:p>
    <w:p w:rsidR="00B7531E" w:rsidRPr="00EA3EAF" w:rsidRDefault="00B7531E" w:rsidP="00B7531E">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Erstellung von Angeboten und Verträgen</w:t>
      </w:r>
    </w:p>
    <w:p w:rsidR="00B7531E" w:rsidRPr="00EA3EAF" w:rsidRDefault="00B7531E" w:rsidP="00B7531E">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Terminvereinbarungen mit Kunden und Mitarbeitern</w:t>
      </w:r>
    </w:p>
    <w:p w:rsidR="00B7531E" w:rsidRPr="00EA3EAF" w:rsidRDefault="00B7531E" w:rsidP="00B7531E">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Allgemeine Büroorganisation und administrative Tätigkeiten</w:t>
      </w:r>
    </w:p>
    <w:p w:rsidR="00B7531E" w:rsidRPr="00EA3EAF" w:rsidRDefault="00B7531E" w:rsidP="00B7531E">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Unterstützung des Teams bei der Auftragsplanung und -koordination</w:t>
      </w:r>
    </w:p>
    <w:p w:rsidR="00B7531E" w:rsidRPr="00EA3EAF" w:rsidRDefault="00B7531E" w:rsidP="00B7531E">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Kundenakquise und -pflege</w:t>
      </w:r>
    </w:p>
    <w:p w:rsidR="00B7531E" w:rsidRPr="00EA3EAF" w:rsidRDefault="00B7531E" w:rsidP="00B7531E">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Rechnungsstellung und Dokumentenverwaltung</w:t>
      </w:r>
    </w:p>
    <w:p w:rsidR="00B7531E" w:rsidRPr="00EA3EAF" w:rsidRDefault="00B7531E" w:rsidP="00B7531E">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Zusammenarbeit mit externen Dienstleistern und Lieferanten</w:t>
      </w:r>
    </w:p>
    <w:p w:rsidR="00B7531E" w:rsidRPr="00EA3EAF" w:rsidRDefault="00B7531E" w:rsidP="00B7531E">
      <w:p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Ihr Profil:</w:t>
      </w:r>
    </w:p>
    <w:p w:rsidR="00B7531E" w:rsidRPr="00EA3EAF" w:rsidRDefault="00B7531E" w:rsidP="00B7531E">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Abgeschlossene kaufmännische Ausbildung im Bereich Büromanagement oder eine vergleichbare Qualifikation</w:t>
      </w:r>
    </w:p>
    <w:p w:rsidR="00B7531E" w:rsidRPr="00EA3EAF" w:rsidRDefault="00B7531E" w:rsidP="00B7531E">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Quereinsteiger mit Interesse am Büromanagement sind ebenfalls willkommen</w:t>
      </w:r>
    </w:p>
    <w:p w:rsidR="00B7531E" w:rsidRPr="00EA3EAF" w:rsidRDefault="00B7531E" w:rsidP="00B7531E">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Kommunikationsstärke und freundliches Auftreten</w:t>
      </w:r>
    </w:p>
    <w:p w:rsidR="00B7531E" w:rsidRPr="00EA3EAF" w:rsidRDefault="00B7531E" w:rsidP="00B7531E">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Organisationsgeschick und Teamfähigkeit</w:t>
      </w:r>
    </w:p>
    <w:p w:rsidR="00B7531E" w:rsidRPr="00EA3EAF" w:rsidRDefault="00B7531E" w:rsidP="00B7531E">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Gute Kenntnisse in MS Office-Anwendungen</w:t>
      </w:r>
    </w:p>
    <w:p w:rsidR="00B7531E" w:rsidRPr="00EA3EAF" w:rsidRDefault="00B7531E" w:rsidP="00B7531E">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Zuverlässigkeit und eigenverantwortliche Arbeitsweise</w:t>
      </w:r>
    </w:p>
    <w:p w:rsidR="00B7531E" w:rsidRPr="00EA3EAF" w:rsidRDefault="00B7531E" w:rsidP="00B7531E">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Erfahrung in der Gebäudereinigungsbranche von Vorteil, aber nicht zwingend erforderlich</w:t>
      </w:r>
    </w:p>
    <w:p w:rsidR="00B7531E" w:rsidRPr="00EA3EAF" w:rsidRDefault="00B7531E" w:rsidP="00B7531E">
      <w:p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Wir bieten:</w:t>
      </w:r>
    </w:p>
    <w:p w:rsidR="00B7531E" w:rsidRPr="00EA3EAF" w:rsidRDefault="00B7531E" w:rsidP="00B753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Eine abwechslungsreiche Tätigkeit in einem dynamischen Umfeld</w:t>
      </w:r>
    </w:p>
    <w:p w:rsidR="00B7531E" w:rsidRPr="00EA3EAF" w:rsidRDefault="00B7531E" w:rsidP="00B753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lastRenderedPageBreak/>
        <w:t>Eine umfassende Einarbeitung und Schulung</w:t>
      </w:r>
    </w:p>
    <w:p w:rsidR="00B7531E" w:rsidRPr="00EA3EAF" w:rsidRDefault="00B7531E" w:rsidP="00B753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Ein motiviertes und kollegiales Team</w:t>
      </w:r>
    </w:p>
    <w:p w:rsidR="00B7531E" w:rsidRPr="00EA3EAF" w:rsidRDefault="00B7531E" w:rsidP="00B753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Attraktive Vergütung und Sozialleistungen</w:t>
      </w:r>
    </w:p>
    <w:p w:rsidR="00B7531E" w:rsidRDefault="00B7531E" w:rsidP="00B753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EA3EAF">
        <w:rPr>
          <w:rFonts w:ascii="Times New Roman" w:eastAsia="Times New Roman" w:hAnsi="Times New Roman" w:cs="Times New Roman"/>
          <w:sz w:val="24"/>
          <w:szCs w:val="24"/>
          <w:lang w:eastAsia="de-DE"/>
        </w:rPr>
        <w:t>Weiterbildungsmöglichkeiten und Aufstiegschancen</w:t>
      </w:r>
    </w:p>
    <w:p w:rsidR="00C22DA7" w:rsidRPr="00EA3EAF" w:rsidRDefault="00C22DA7" w:rsidP="00B7531E">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Wertschätzender Umgang</w:t>
      </w:r>
    </w:p>
    <w:p w:rsidR="00B7531E" w:rsidRPr="005C4BB0" w:rsidRDefault="00B7531E" w:rsidP="00B7531E">
      <w:pPr>
        <w:spacing w:before="100" w:beforeAutospacing="1" w:after="100" w:afterAutospacing="1" w:line="240" w:lineRule="auto"/>
        <w:rPr>
          <w:rFonts w:ascii="Times New Roman" w:eastAsia="Times New Roman" w:hAnsi="Times New Roman" w:cs="Times New Roman"/>
          <w:sz w:val="24"/>
          <w:szCs w:val="24"/>
          <w:lang w:eastAsia="de-DE"/>
        </w:rPr>
      </w:pPr>
      <w:r w:rsidRPr="005C4BB0">
        <w:rPr>
          <w:rFonts w:ascii="Times New Roman" w:eastAsia="Times New Roman" w:hAnsi="Times New Roman" w:cs="Times New Roman"/>
          <w:sz w:val="24"/>
          <w:szCs w:val="24"/>
          <w:lang w:eastAsia="de-DE"/>
        </w:rPr>
        <w:t xml:space="preserve">Wenn Sie eine verantwortungsvolle Position </w:t>
      </w:r>
      <w:r>
        <w:rPr>
          <w:rFonts w:ascii="Times New Roman" w:eastAsia="Times New Roman" w:hAnsi="Times New Roman" w:cs="Times New Roman"/>
          <w:sz w:val="24"/>
          <w:szCs w:val="24"/>
          <w:lang w:eastAsia="de-DE"/>
        </w:rPr>
        <w:t>als Kauffrau für Büromanagement</w:t>
      </w:r>
      <w:r w:rsidRPr="005C4BB0">
        <w:rPr>
          <w:rFonts w:ascii="Times New Roman" w:eastAsia="Times New Roman" w:hAnsi="Times New Roman" w:cs="Times New Roman"/>
          <w:sz w:val="24"/>
          <w:szCs w:val="24"/>
          <w:lang w:eastAsia="de-DE"/>
        </w:rPr>
        <w:t xml:space="preserve"> suchen, in der Sie Ihr Fachwissen und Ihre Fähigkeiten einbringen können, freuen wir uns auf Ihre Bewerbung.</w:t>
      </w:r>
    </w:p>
    <w:p w:rsidR="00B7531E" w:rsidRPr="005C4BB0" w:rsidRDefault="00B7531E" w:rsidP="00B7531E">
      <w:pPr>
        <w:spacing w:before="100" w:beforeAutospacing="1" w:after="100" w:afterAutospacing="1" w:line="240" w:lineRule="auto"/>
        <w:rPr>
          <w:rFonts w:ascii="Times New Roman" w:eastAsia="Times New Roman" w:hAnsi="Times New Roman" w:cs="Times New Roman"/>
          <w:sz w:val="24"/>
          <w:szCs w:val="24"/>
          <w:lang w:eastAsia="de-DE"/>
        </w:rPr>
      </w:pPr>
      <w:r w:rsidRPr="005C4BB0">
        <w:rPr>
          <w:rFonts w:ascii="Times New Roman" w:eastAsia="Times New Roman" w:hAnsi="Times New Roman" w:cs="Times New Roman"/>
          <w:sz w:val="24"/>
          <w:szCs w:val="24"/>
          <w:lang w:eastAsia="de-DE"/>
        </w:rPr>
        <w:t>Wir freuen uns auf Ihre Bewerbung und darauf, Sie in unserem Team willkommen zu heißen!</w:t>
      </w:r>
    </w:p>
    <w:p w:rsidR="00C22DA7" w:rsidRPr="00C22DA7" w:rsidRDefault="00C22DA7" w:rsidP="00C22DA7">
      <w:pPr>
        <w:rPr>
          <w:rFonts w:ascii="Times New Roman" w:hAnsi="Times New Roman" w:cs="Times New Roman"/>
          <w:sz w:val="24"/>
          <w:szCs w:val="24"/>
        </w:rPr>
      </w:pPr>
      <w:bookmarkStart w:id="0" w:name="_GoBack"/>
      <w:r w:rsidRPr="00C22DA7">
        <w:rPr>
          <w:rFonts w:ascii="Times New Roman" w:hAnsi="Times New Roman" w:cs="Times New Roman"/>
          <w:sz w:val="24"/>
          <w:szCs w:val="24"/>
        </w:rPr>
        <w:t>Gerne stehen wir Ihnen für telefonische Fragen unter d</w:t>
      </w:r>
      <w:r>
        <w:rPr>
          <w:rFonts w:ascii="Times New Roman" w:hAnsi="Times New Roman" w:cs="Times New Roman"/>
          <w:sz w:val="24"/>
          <w:szCs w:val="24"/>
        </w:rPr>
        <w:t>er Telefonnummer 0561 5061753-12</w:t>
      </w:r>
      <w:r w:rsidRPr="00C22DA7">
        <w:rPr>
          <w:rFonts w:ascii="Times New Roman" w:hAnsi="Times New Roman" w:cs="Times New Roman"/>
          <w:sz w:val="24"/>
          <w:szCs w:val="24"/>
        </w:rPr>
        <w:t xml:space="preserve"> zur Verfügung.</w:t>
      </w:r>
    </w:p>
    <w:p w:rsidR="00C22DA7" w:rsidRPr="00C22DA7" w:rsidRDefault="00C22DA7" w:rsidP="00C22DA7">
      <w:pPr>
        <w:spacing w:before="100" w:beforeAutospacing="1" w:after="100" w:afterAutospacing="1" w:line="240" w:lineRule="auto"/>
        <w:rPr>
          <w:rFonts w:ascii="Times New Roman" w:eastAsia="Times New Roman" w:hAnsi="Times New Roman" w:cs="Times New Roman"/>
          <w:sz w:val="24"/>
          <w:szCs w:val="24"/>
          <w:lang w:eastAsia="de-DE"/>
        </w:rPr>
      </w:pPr>
      <w:r w:rsidRPr="00C22DA7">
        <w:rPr>
          <w:rFonts w:ascii="Times New Roman" w:hAnsi="Times New Roman" w:cs="Times New Roman"/>
          <w:sz w:val="24"/>
          <w:szCs w:val="24"/>
        </w:rPr>
        <w:t xml:space="preserve">Haben wir Ihr Interesse geweckt? Dann freuen wir uns auf Ihre aussagekräftigen Bewerbungsunterlagen schriftlich oder per E-Mail an: </w:t>
      </w:r>
      <w:r w:rsidRPr="00C22DA7">
        <w:rPr>
          <w:rFonts w:ascii="Times New Roman" w:eastAsia="Times New Roman" w:hAnsi="Times New Roman" w:cs="Times New Roman"/>
          <w:sz w:val="24"/>
          <w:szCs w:val="24"/>
          <w:lang w:eastAsia="de-DE"/>
        </w:rPr>
        <w:t>bewerbung@schoene-kassel.de</w:t>
      </w:r>
    </w:p>
    <w:p w:rsidR="00C22DA7" w:rsidRPr="00C22DA7" w:rsidRDefault="00C22DA7" w:rsidP="00C22DA7">
      <w:pPr>
        <w:rPr>
          <w:rFonts w:ascii="Times New Roman" w:hAnsi="Times New Roman" w:cs="Times New Roman"/>
          <w:b/>
          <w:sz w:val="24"/>
          <w:szCs w:val="24"/>
        </w:rPr>
      </w:pPr>
    </w:p>
    <w:p w:rsidR="00C22DA7" w:rsidRPr="00C22DA7" w:rsidRDefault="00C22DA7" w:rsidP="00C22DA7">
      <w:pPr>
        <w:spacing w:after="0"/>
        <w:rPr>
          <w:rFonts w:ascii="Times New Roman" w:hAnsi="Times New Roman" w:cs="Times New Roman"/>
          <w:b/>
          <w:sz w:val="24"/>
          <w:szCs w:val="24"/>
        </w:rPr>
      </w:pPr>
      <w:r w:rsidRPr="00C22DA7">
        <w:rPr>
          <w:rFonts w:ascii="Times New Roman" w:hAnsi="Times New Roman" w:cs="Times New Roman"/>
          <w:b/>
          <w:sz w:val="24"/>
          <w:szCs w:val="24"/>
        </w:rPr>
        <w:t>Schöne Gebäude-Reinigung GmbH</w:t>
      </w:r>
    </w:p>
    <w:p w:rsidR="00C22DA7" w:rsidRPr="00C22DA7" w:rsidRDefault="00C22DA7" w:rsidP="00C22DA7">
      <w:pPr>
        <w:spacing w:after="0"/>
        <w:rPr>
          <w:rFonts w:ascii="Times New Roman" w:hAnsi="Times New Roman" w:cs="Times New Roman"/>
          <w:b/>
          <w:sz w:val="24"/>
          <w:szCs w:val="24"/>
        </w:rPr>
      </w:pPr>
      <w:r w:rsidRPr="00C22DA7">
        <w:rPr>
          <w:rFonts w:ascii="Times New Roman" w:hAnsi="Times New Roman" w:cs="Times New Roman"/>
          <w:b/>
          <w:sz w:val="24"/>
          <w:szCs w:val="24"/>
        </w:rPr>
        <w:t xml:space="preserve">z.Hd. Frau </w:t>
      </w:r>
      <w:r>
        <w:rPr>
          <w:rFonts w:ascii="Times New Roman" w:hAnsi="Times New Roman" w:cs="Times New Roman"/>
          <w:b/>
          <w:sz w:val="24"/>
          <w:szCs w:val="24"/>
        </w:rPr>
        <w:t>Gunkel</w:t>
      </w:r>
    </w:p>
    <w:p w:rsidR="00C22DA7" w:rsidRPr="00C22DA7" w:rsidRDefault="00C22DA7" w:rsidP="00C22DA7">
      <w:pPr>
        <w:spacing w:after="0"/>
        <w:rPr>
          <w:rFonts w:ascii="Times New Roman" w:hAnsi="Times New Roman" w:cs="Times New Roman"/>
          <w:b/>
          <w:sz w:val="24"/>
          <w:szCs w:val="24"/>
        </w:rPr>
      </w:pPr>
      <w:proofErr w:type="spellStart"/>
      <w:r w:rsidRPr="00C22DA7">
        <w:rPr>
          <w:rFonts w:ascii="Times New Roman" w:hAnsi="Times New Roman" w:cs="Times New Roman"/>
          <w:b/>
          <w:sz w:val="24"/>
          <w:szCs w:val="24"/>
        </w:rPr>
        <w:t>Angersbachstraße</w:t>
      </w:r>
      <w:proofErr w:type="spellEnd"/>
      <w:r w:rsidRPr="00C22DA7">
        <w:rPr>
          <w:rFonts w:ascii="Times New Roman" w:hAnsi="Times New Roman" w:cs="Times New Roman"/>
          <w:b/>
          <w:sz w:val="24"/>
          <w:szCs w:val="24"/>
        </w:rPr>
        <w:t xml:space="preserve"> 15</w:t>
      </w:r>
    </w:p>
    <w:p w:rsidR="00C22DA7" w:rsidRPr="00C22DA7" w:rsidRDefault="00C22DA7" w:rsidP="00C22DA7">
      <w:pPr>
        <w:spacing w:after="0"/>
        <w:rPr>
          <w:rFonts w:ascii="Times New Roman" w:hAnsi="Times New Roman" w:cs="Times New Roman"/>
          <w:b/>
          <w:sz w:val="24"/>
          <w:szCs w:val="24"/>
        </w:rPr>
      </w:pPr>
      <w:r w:rsidRPr="00C22DA7">
        <w:rPr>
          <w:rFonts w:ascii="Times New Roman" w:hAnsi="Times New Roman" w:cs="Times New Roman"/>
          <w:b/>
          <w:sz w:val="24"/>
          <w:szCs w:val="24"/>
        </w:rPr>
        <w:t>34127 Kassel</w:t>
      </w:r>
    </w:p>
    <w:bookmarkEnd w:id="0"/>
    <w:p w:rsidR="00C22DA7" w:rsidRPr="00C22DA7" w:rsidRDefault="00C22DA7" w:rsidP="00495E1A">
      <w:pPr>
        <w:spacing w:before="100" w:beforeAutospacing="1" w:after="100" w:afterAutospacing="1" w:line="240" w:lineRule="auto"/>
        <w:rPr>
          <w:rFonts w:ascii="Times New Roman" w:eastAsia="Times New Roman" w:hAnsi="Times New Roman" w:cs="Times New Roman"/>
          <w:sz w:val="24"/>
          <w:szCs w:val="24"/>
          <w:lang w:eastAsia="de-DE"/>
        </w:rPr>
      </w:pPr>
    </w:p>
    <w:p w:rsidR="00C22DA7" w:rsidRPr="00C22DA7" w:rsidRDefault="00C22DA7">
      <w:pPr>
        <w:spacing w:before="100" w:beforeAutospacing="1" w:after="100" w:afterAutospacing="1" w:line="240" w:lineRule="auto"/>
        <w:rPr>
          <w:rFonts w:ascii="Times New Roman" w:eastAsia="Times New Roman" w:hAnsi="Times New Roman" w:cs="Times New Roman"/>
          <w:sz w:val="24"/>
          <w:szCs w:val="24"/>
          <w:lang w:eastAsia="de-DE"/>
        </w:rPr>
      </w:pPr>
    </w:p>
    <w:sectPr w:rsidR="00C22DA7" w:rsidRPr="00C22DA7" w:rsidSect="00C06F8A">
      <w:headerReference w:type="even" r:id="rId8"/>
      <w:headerReference w:type="default" r:id="rId9"/>
      <w:footerReference w:type="even" r:id="rId10"/>
      <w:footerReference w:type="default" r:id="rId11"/>
      <w:headerReference w:type="first" r:id="rId12"/>
      <w:footerReference w:type="first" r:id="rId13"/>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96" w:rsidRDefault="00625396" w:rsidP="00C06F8A">
      <w:pPr>
        <w:spacing w:after="0" w:line="240" w:lineRule="auto"/>
      </w:pPr>
      <w:r>
        <w:separator/>
      </w:r>
    </w:p>
  </w:endnote>
  <w:endnote w:type="continuationSeparator" w:id="0">
    <w:p w:rsidR="00625396" w:rsidRDefault="00625396" w:rsidP="00C0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1E" w:rsidRDefault="00B7531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1E" w:rsidRDefault="00B7531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1E" w:rsidRDefault="00B7531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96" w:rsidRDefault="00625396" w:rsidP="00C06F8A">
      <w:pPr>
        <w:spacing w:after="0" w:line="240" w:lineRule="auto"/>
      </w:pPr>
      <w:r>
        <w:separator/>
      </w:r>
    </w:p>
  </w:footnote>
  <w:footnote w:type="continuationSeparator" w:id="0">
    <w:p w:rsidR="00625396" w:rsidRDefault="00625396" w:rsidP="00C06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1E" w:rsidRDefault="00B7531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634" w:type="dxa"/>
      <w:tblLook w:val="04A0" w:firstRow="1" w:lastRow="0" w:firstColumn="1" w:lastColumn="0" w:noHBand="0" w:noVBand="1"/>
    </w:tblPr>
    <w:tblGrid>
      <w:gridCol w:w="4390"/>
      <w:gridCol w:w="5244"/>
    </w:tblGrid>
    <w:tr w:rsidR="00C06F8A" w:rsidTr="00C06F8A">
      <w:trPr>
        <w:trHeight w:val="2678"/>
      </w:trPr>
      <w:tc>
        <w:tcPr>
          <w:tcW w:w="4390" w:type="dxa"/>
        </w:tcPr>
        <w:p w:rsidR="00C06F8A" w:rsidRDefault="00C06F8A" w:rsidP="00C06F8A"/>
        <w:p w:rsidR="00C06F8A" w:rsidRDefault="00C06F8A" w:rsidP="00C06F8A"/>
        <w:p w:rsidR="00C06F8A" w:rsidRDefault="00C06F8A" w:rsidP="00C06F8A"/>
        <w:p w:rsidR="00C06F8A" w:rsidRDefault="00C06F8A" w:rsidP="00C06F8A"/>
        <w:p w:rsidR="00C06F8A" w:rsidRDefault="00C06F8A" w:rsidP="00C06F8A"/>
        <w:p w:rsidR="00C06F8A" w:rsidRDefault="00C06F8A" w:rsidP="00C06F8A"/>
        <w:p w:rsidR="00C06F8A" w:rsidRDefault="00C06F8A" w:rsidP="00C06F8A"/>
        <w:p w:rsidR="00C06F8A" w:rsidRDefault="00C06F8A" w:rsidP="00C06F8A"/>
        <w:p w:rsidR="00C06F8A" w:rsidRDefault="00C06F8A" w:rsidP="00C06F8A"/>
        <w:p w:rsidR="00C06F8A" w:rsidRDefault="00C06F8A" w:rsidP="00C06F8A">
          <w:r>
            <w:t>Stellenprofil</w:t>
          </w:r>
        </w:p>
      </w:tc>
      <w:tc>
        <w:tcPr>
          <w:tcW w:w="5244" w:type="dxa"/>
        </w:tcPr>
        <w:p w:rsidR="00C06F8A" w:rsidRDefault="00C06F8A" w:rsidP="00C06F8A">
          <w:r>
            <w:rPr>
              <w:noProof/>
              <w:lang w:eastAsia="de-DE"/>
            </w:rPr>
            <w:drawing>
              <wp:inline distT="0" distB="0" distL="0" distR="0" wp14:anchorId="4DD5CBA4" wp14:editId="1DF2338A">
                <wp:extent cx="2952750" cy="1809750"/>
                <wp:effectExtent l="0" t="0" r="0" b="0"/>
                <wp:docPr id="2" name="Bild 2" descr="Teilnehm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ilnehm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1809750"/>
                        </a:xfrm>
                        <a:prstGeom prst="rect">
                          <a:avLst/>
                        </a:prstGeom>
                        <a:noFill/>
                        <a:ln>
                          <a:noFill/>
                        </a:ln>
                      </pic:spPr>
                    </pic:pic>
                  </a:graphicData>
                </a:graphic>
              </wp:inline>
            </w:drawing>
          </w:r>
        </w:p>
      </w:tc>
    </w:tr>
    <w:tr w:rsidR="00C06F8A" w:rsidTr="002D32F5">
      <w:trPr>
        <w:trHeight w:val="583"/>
      </w:trPr>
      <w:tc>
        <w:tcPr>
          <w:tcW w:w="4390" w:type="dxa"/>
          <w:shd w:val="clear" w:color="auto" w:fill="BFBFBF" w:themeFill="background1" w:themeFillShade="BF"/>
        </w:tcPr>
        <w:p w:rsidR="00C06F8A" w:rsidRPr="00FE3E56" w:rsidRDefault="00B7531E" w:rsidP="00DE5EAA">
          <w:pPr>
            <w:rPr>
              <w:b/>
            </w:rPr>
          </w:pPr>
          <w:r>
            <w:rPr>
              <w:b/>
            </w:rPr>
            <w:t>Kauffrau für Büromanagement/Quereinsteiger</w:t>
          </w:r>
        </w:p>
      </w:tc>
      <w:tc>
        <w:tcPr>
          <w:tcW w:w="5244" w:type="dxa"/>
        </w:tcPr>
        <w:p w:rsidR="00C06F8A" w:rsidRDefault="00C06F8A" w:rsidP="00495E1A">
          <w:r>
            <w:t xml:space="preserve">Erstellt am: </w:t>
          </w:r>
          <w:r w:rsidR="00495E1A">
            <w:t>01.11.2023</w:t>
          </w:r>
        </w:p>
      </w:tc>
    </w:tr>
    <w:tr w:rsidR="00C06F8A" w:rsidTr="002D32F5">
      <w:trPr>
        <w:trHeight w:val="583"/>
      </w:trPr>
      <w:tc>
        <w:tcPr>
          <w:tcW w:w="4390" w:type="dxa"/>
        </w:tcPr>
        <w:p w:rsidR="00C06F8A" w:rsidRDefault="00C06F8A" w:rsidP="00C06F8A">
          <w:r>
            <w:t>Schöne Gebäudereinigung GmbH</w:t>
          </w:r>
        </w:p>
      </w:tc>
      <w:tc>
        <w:tcPr>
          <w:tcW w:w="5244" w:type="dxa"/>
        </w:tcPr>
        <w:p w:rsidR="00C06F8A" w:rsidRDefault="00C06F8A" w:rsidP="00C06F8A">
          <w:r>
            <w:t xml:space="preserve">Seite </w:t>
          </w:r>
          <w:r>
            <w:rPr>
              <w:b/>
              <w:bCs/>
            </w:rPr>
            <w:fldChar w:fldCharType="begin"/>
          </w:r>
          <w:r>
            <w:rPr>
              <w:b/>
              <w:bCs/>
            </w:rPr>
            <w:instrText>PAGE  \* Arabic  \* MERGEFORMAT</w:instrText>
          </w:r>
          <w:r>
            <w:rPr>
              <w:b/>
              <w:bCs/>
            </w:rPr>
            <w:fldChar w:fldCharType="separate"/>
          </w:r>
          <w:r w:rsidR="00C22DA7">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C22DA7">
            <w:rPr>
              <w:b/>
              <w:bCs/>
              <w:noProof/>
            </w:rPr>
            <w:t>2</w:t>
          </w:r>
          <w:r>
            <w:rPr>
              <w:b/>
              <w:bCs/>
            </w:rPr>
            <w:fldChar w:fldCharType="end"/>
          </w:r>
        </w:p>
      </w:tc>
    </w:tr>
  </w:tbl>
  <w:p w:rsidR="00C06F8A" w:rsidRDefault="00C06F8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31E" w:rsidRDefault="00B7531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681"/>
    <w:multiLevelType w:val="multilevel"/>
    <w:tmpl w:val="EA2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33524"/>
    <w:multiLevelType w:val="multilevel"/>
    <w:tmpl w:val="CB0A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B4543"/>
    <w:multiLevelType w:val="hybridMultilevel"/>
    <w:tmpl w:val="B1FA702E"/>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nsid w:val="229F67D0"/>
    <w:multiLevelType w:val="multilevel"/>
    <w:tmpl w:val="ACA2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108E8"/>
    <w:multiLevelType w:val="hybridMultilevel"/>
    <w:tmpl w:val="800243B0"/>
    <w:lvl w:ilvl="0" w:tplc="818445C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CA93338"/>
    <w:multiLevelType w:val="multilevel"/>
    <w:tmpl w:val="5376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41F4A"/>
    <w:multiLevelType w:val="hybridMultilevel"/>
    <w:tmpl w:val="2936897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65BE6A63"/>
    <w:multiLevelType w:val="multilevel"/>
    <w:tmpl w:val="D1DEE458"/>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48A12B6"/>
    <w:multiLevelType w:val="multilevel"/>
    <w:tmpl w:val="07C8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747181"/>
    <w:multiLevelType w:val="multilevel"/>
    <w:tmpl w:val="6188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2"/>
  </w:num>
  <w:num w:numId="5">
    <w:abstractNumId w:val="9"/>
  </w:num>
  <w:num w:numId="6">
    <w:abstractNumId w:val="0"/>
  </w:num>
  <w:num w:numId="7">
    <w:abstractNumId w:val="1"/>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56"/>
    <w:rsid w:val="000228ED"/>
    <w:rsid w:val="00041D7D"/>
    <w:rsid w:val="00043843"/>
    <w:rsid w:val="00126E95"/>
    <w:rsid w:val="0012794B"/>
    <w:rsid w:val="00261DF8"/>
    <w:rsid w:val="002C37BD"/>
    <w:rsid w:val="00313FD6"/>
    <w:rsid w:val="003879F1"/>
    <w:rsid w:val="003A68AF"/>
    <w:rsid w:val="003F6549"/>
    <w:rsid w:val="00443851"/>
    <w:rsid w:val="00444F49"/>
    <w:rsid w:val="00495E1A"/>
    <w:rsid w:val="00625396"/>
    <w:rsid w:val="00773D6B"/>
    <w:rsid w:val="0078669C"/>
    <w:rsid w:val="0080739F"/>
    <w:rsid w:val="008649EF"/>
    <w:rsid w:val="00A1502A"/>
    <w:rsid w:val="00A3697F"/>
    <w:rsid w:val="00AA5DF1"/>
    <w:rsid w:val="00AB1A51"/>
    <w:rsid w:val="00B7531E"/>
    <w:rsid w:val="00C06F8A"/>
    <w:rsid w:val="00C22DA7"/>
    <w:rsid w:val="00C92229"/>
    <w:rsid w:val="00DB0D2F"/>
    <w:rsid w:val="00DC569F"/>
    <w:rsid w:val="00DE5EAA"/>
    <w:rsid w:val="00E53809"/>
    <w:rsid w:val="00FA317E"/>
    <w:rsid w:val="00FE3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E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3E56"/>
    <w:pPr>
      <w:ind w:left="720"/>
      <w:contextualSpacing/>
    </w:pPr>
  </w:style>
  <w:style w:type="paragraph" w:styleId="Kopfzeile">
    <w:name w:val="header"/>
    <w:basedOn w:val="Standard"/>
    <w:link w:val="KopfzeileZchn"/>
    <w:uiPriority w:val="99"/>
    <w:unhideWhenUsed/>
    <w:rsid w:val="00C06F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6F8A"/>
  </w:style>
  <w:style w:type="paragraph" w:styleId="Fuzeile">
    <w:name w:val="footer"/>
    <w:basedOn w:val="Standard"/>
    <w:link w:val="FuzeileZchn"/>
    <w:uiPriority w:val="99"/>
    <w:unhideWhenUsed/>
    <w:rsid w:val="00C06F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6F8A"/>
  </w:style>
  <w:style w:type="paragraph" w:styleId="Sprechblasentext">
    <w:name w:val="Balloon Text"/>
    <w:basedOn w:val="Standard"/>
    <w:link w:val="SprechblasentextZchn"/>
    <w:uiPriority w:val="99"/>
    <w:semiHidden/>
    <w:unhideWhenUsed/>
    <w:rsid w:val="007866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669C"/>
    <w:rPr>
      <w:rFonts w:ascii="Tahoma" w:hAnsi="Tahoma" w:cs="Tahoma"/>
      <w:sz w:val="16"/>
      <w:szCs w:val="16"/>
    </w:rPr>
  </w:style>
  <w:style w:type="character" w:styleId="Hyperlink">
    <w:name w:val="Hyperlink"/>
    <w:basedOn w:val="Absatz-Standardschriftart"/>
    <w:uiPriority w:val="99"/>
    <w:unhideWhenUsed/>
    <w:rsid w:val="00C22DA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E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3E56"/>
    <w:pPr>
      <w:ind w:left="720"/>
      <w:contextualSpacing/>
    </w:pPr>
  </w:style>
  <w:style w:type="paragraph" w:styleId="Kopfzeile">
    <w:name w:val="header"/>
    <w:basedOn w:val="Standard"/>
    <w:link w:val="KopfzeileZchn"/>
    <w:uiPriority w:val="99"/>
    <w:unhideWhenUsed/>
    <w:rsid w:val="00C06F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6F8A"/>
  </w:style>
  <w:style w:type="paragraph" w:styleId="Fuzeile">
    <w:name w:val="footer"/>
    <w:basedOn w:val="Standard"/>
    <w:link w:val="FuzeileZchn"/>
    <w:uiPriority w:val="99"/>
    <w:unhideWhenUsed/>
    <w:rsid w:val="00C06F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6F8A"/>
  </w:style>
  <w:style w:type="paragraph" w:styleId="Sprechblasentext">
    <w:name w:val="Balloon Text"/>
    <w:basedOn w:val="Standard"/>
    <w:link w:val="SprechblasentextZchn"/>
    <w:uiPriority w:val="99"/>
    <w:semiHidden/>
    <w:unhideWhenUsed/>
    <w:rsid w:val="007866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669C"/>
    <w:rPr>
      <w:rFonts w:ascii="Tahoma" w:hAnsi="Tahoma" w:cs="Tahoma"/>
      <w:sz w:val="16"/>
      <w:szCs w:val="16"/>
    </w:rPr>
  </w:style>
  <w:style w:type="character" w:styleId="Hyperlink">
    <w:name w:val="Hyperlink"/>
    <w:basedOn w:val="Absatz-Standardschriftart"/>
    <w:uiPriority w:val="99"/>
    <w:unhideWhenUsed/>
    <w:rsid w:val="00C22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Schöne Gebäudereinigung GmbH</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Lisa-Maria Hach</dc:creator>
  <cp:lastModifiedBy>Frank Schöne</cp:lastModifiedBy>
  <cp:revision>3</cp:revision>
  <cp:lastPrinted>2022-06-20T09:17:00Z</cp:lastPrinted>
  <dcterms:created xsi:type="dcterms:W3CDTF">2023-11-01T11:39:00Z</dcterms:created>
  <dcterms:modified xsi:type="dcterms:W3CDTF">2023-11-01T14:36:00Z</dcterms:modified>
</cp:coreProperties>
</file>